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14" w:rsidRPr="00EE634E" w:rsidRDefault="003E16D9" w:rsidP="00FF5A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FE8F776" wp14:editId="076A4B6D">
            <wp:simplePos x="0" y="0"/>
            <wp:positionH relativeFrom="column">
              <wp:posOffset>4304665</wp:posOffset>
            </wp:positionH>
            <wp:positionV relativeFrom="paragraph">
              <wp:posOffset>-184785</wp:posOffset>
            </wp:positionV>
            <wp:extent cx="741045" cy="905236"/>
            <wp:effectExtent l="0" t="0" r="1905" b="9525"/>
            <wp:wrapNone/>
            <wp:docPr id="12" name="Рисунок 12" descr="C:\Users\stoyka\Desktop\аню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yka\Desktop\анют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ECC9645" wp14:editId="69ADAB75">
            <wp:simplePos x="0" y="0"/>
            <wp:positionH relativeFrom="column">
              <wp:posOffset>5868035</wp:posOffset>
            </wp:positionH>
            <wp:positionV relativeFrom="paragraph">
              <wp:posOffset>-224155</wp:posOffset>
            </wp:positionV>
            <wp:extent cx="642620" cy="933450"/>
            <wp:effectExtent l="0" t="0" r="5080" b="0"/>
            <wp:wrapNone/>
            <wp:docPr id="10" name="Рисунок 10" descr="C:\Users\stoyka\Desktop\buk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yka\Desktop\buket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2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B87A12" wp14:editId="0D2FD52A">
            <wp:simplePos x="0" y="0"/>
            <wp:positionH relativeFrom="column">
              <wp:posOffset>1181100</wp:posOffset>
            </wp:positionH>
            <wp:positionV relativeFrom="paragraph">
              <wp:posOffset>-177800</wp:posOffset>
            </wp:positionV>
            <wp:extent cx="819150" cy="789940"/>
            <wp:effectExtent l="0" t="0" r="0" b="0"/>
            <wp:wrapNone/>
            <wp:docPr id="17" name="Рисунок 17" descr="C:\Users\stoyka\Desktop\4005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40052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062AB947" wp14:editId="30128886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19733" cy="1093470"/>
            <wp:effectExtent l="0" t="0" r="0" b="0"/>
            <wp:wrapNone/>
            <wp:docPr id="7" name="Рисунок 7" descr="C:\Users\stoyka\Desktop\narciss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yka\Desktop\narcissu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3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EE634E">
        <w:rPr>
          <w:rFonts w:ascii="Arial" w:hAnsi="Arial" w:cs="Arial"/>
          <w:b/>
          <w:sz w:val="24"/>
          <w:szCs w:val="24"/>
        </w:rPr>
        <w:t>АВТОБУСНЫЕ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</w:p>
    <w:p w:rsidR="002A1FD5" w:rsidRPr="00EE634E" w:rsidRDefault="00D97421" w:rsidP="00FF5A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sz w:val="24"/>
          <w:szCs w:val="24"/>
        </w:rPr>
        <w:t>1</w:t>
      </w:r>
      <w:r w:rsidR="00967A5E">
        <w:rPr>
          <w:rFonts w:ascii="Arial" w:hAnsi="Arial" w:cs="Arial"/>
          <w:sz w:val="24"/>
          <w:szCs w:val="24"/>
        </w:rPr>
        <w:t>8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967A5E">
        <w:rPr>
          <w:rFonts w:ascii="Arial" w:hAnsi="Arial" w:cs="Arial"/>
          <w:sz w:val="24"/>
          <w:szCs w:val="24"/>
        </w:rPr>
        <w:t>31</w:t>
      </w:r>
      <w:r w:rsidRPr="00EE634E">
        <w:rPr>
          <w:rFonts w:ascii="Arial" w:hAnsi="Arial" w:cs="Arial"/>
          <w:sz w:val="24"/>
          <w:szCs w:val="24"/>
        </w:rPr>
        <w:t xml:space="preserve"> </w:t>
      </w:r>
      <w:r w:rsidR="008C2342">
        <w:rPr>
          <w:rFonts w:ascii="Arial" w:hAnsi="Arial" w:cs="Arial"/>
          <w:sz w:val="24"/>
          <w:szCs w:val="24"/>
        </w:rPr>
        <w:t>марта</w:t>
      </w:r>
      <w:r w:rsidRPr="00EE634E">
        <w:rPr>
          <w:rFonts w:ascii="Arial" w:hAnsi="Arial" w:cs="Arial"/>
          <w:sz w:val="24"/>
          <w:szCs w:val="24"/>
        </w:rPr>
        <w:t xml:space="preserve"> 2019</w:t>
      </w:r>
    </w:p>
    <w:p w:rsidR="003E16D9" w:rsidRDefault="003E16D9" w:rsidP="009C3B0D">
      <w:pPr>
        <w:spacing w:line="240" w:lineRule="auto"/>
        <w:jc w:val="right"/>
        <w:rPr>
          <w:rFonts w:ascii="Arial" w:hAnsi="Arial" w:cs="Arial"/>
          <w:b/>
          <w:i/>
          <w:szCs w:val="20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133350</wp:posOffset>
            </wp:positionH>
            <wp:positionV relativeFrom="paragraph">
              <wp:posOffset>52070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F8A" w:rsidRPr="009C3B0D" w:rsidRDefault="00301D13" w:rsidP="003E16D9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11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528"/>
        <w:gridCol w:w="2694"/>
      </w:tblGrid>
      <w:tr w:rsidR="00717971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CD347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EE634E" w:rsidP="00CD347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A44992">
              <w:rPr>
                <w:rFonts w:ascii="Arial" w:hAnsi="Arial" w:cs="Arial"/>
              </w:rPr>
              <w:t>9</w:t>
            </w:r>
            <w:r w:rsidR="00CD3475" w:rsidRPr="00EE634E">
              <w:rPr>
                <w:rFonts w:ascii="Arial" w:hAnsi="Arial" w:cs="Arial"/>
              </w:rPr>
              <w:t xml:space="preserve"> </w:t>
            </w:r>
            <w:r w:rsidR="008C2342">
              <w:rPr>
                <w:rFonts w:ascii="Arial" w:hAnsi="Arial" w:cs="Arial"/>
              </w:rPr>
              <w:t>марта</w:t>
            </w:r>
          </w:p>
          <w:p w:rsidR="00CD3475" w:rsidRPr="00EE634E" w:rsidRDefault="00CD3475" w:rsidP="00A4499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A44992">
              <w:rPr>
                <w:rFonts w:ascii="Arial" w:hAnsi="Arial" w:cs="Arial"/>
              </w:rPr>
              <w:t>В</w:t>
            </w:r>
            <w:r w:rsidRPr="00EE634E">
              <w:rPr>
                <w:rFonts w:ascii="Arial" w:hAnsi="Arial" w:cs="Arial"/>
              </w:rPr>
              <w:t>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CD3475" w:rsidP="00CD347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8C2342" w:rsidP="00CD347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A44992" w:rsidRPr="00A44992">
              <w:rPr>
                <w:rFonts w:ascii="Arial" w:hAnsi="Arial" w:cs="Arial"/>
              </w:rPr>
              <w:t xml:space="preserve">ц. Симеона Богоприимца XV в. и </w:t>
            </w:r>
            <w:r w:rsidR="00A44992" w:rsidRPr="00EE634E">
              <w:rPr>
                <w:rFonts w:ascii="Arial" w:hAnsi="Arial" w:cs="Arial"/>
              </w:rPr>
              <w:t xml:space="preserve">Николо-Вяжи́щского </w:t>
            </w:r>
            <w:r w:rsidR="00A44992" w:rsidRPr="00A44992">
              <w:rPr>
                <w:rFonts w:ascii="Arial" w:hAnsi="Arial" w:cs="Arial"/>
              </w:rPr>
              <w:t>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475" w:rsidRPr="00EE634E" w:rsidRDefault="008C2342" w:rsidP="00CD34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="00CD3475" w:rsidRPr="00EE634E">
              <w:rPr>
                <w:rFonts w:ascii="Arial" w:hAnsi="Arial" w:cs="Arial"/>
              </w:rPr>
              <w:t xml:space="preserve">0 руб., </w:t>
            </w:r>
          </w:p>
          <w:p w:rsidR="00CD3475" w:rsidRPr="00EE634E" w:rsidRDefault="008C2342" w:rsidP="00CD347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="00CD3475"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2</w:t>
            </w:r>
            <w:r w:rsidR="00A44992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A4499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A44992">
              <w:rPr>
                <w:rFonts w:ascii="Arial" w:hAnsi="Arial" w:cs="Arial"/>
              </w:rPr>
              <w:t>Пт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A4499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A44992"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A44992" w:rsidRPr="002D11FB">
              <w:rPr>
                <w:rFonts w:ascii="Arial" w:hAnsi="Arial" w:cs="Arial"/>
              </w:rPr>
              <w:t>ц. Рождества Богородицы X</w:t>
            </w:r>
            <w:r w:rsidR="00A44992" w:rsidRPr="002D11FB">
              <w:rPr>
                <w:rFonts w:ascii="Arial" w:hAnsi="Arial" w:cs="Arial"/>
                <w:lang w:val="en-US"/>
              </w:rPr>
              <w:t>III</w:t>
            </w:r>
            <w:r w:rsidR="00A44992" w:rsidRPr="002D11FB">
              <w:rPr>
                <w:rFonts w:ascii="Arial" w:hAnsi="Arial" w:cs="Arial"/>
              </w:rPr>
              <w:t xml:space="preserve"> в. Перынского скита и </w:t>
            </w:r>
            <w:r w:rsidR="00A44992">
              <w:rPr>
                <w:rFonts w:ascii="Arial" w:hAnsi="Arial" w:cs="Arial"/>
              </w:rPr>
              <w:t>Белой (Алексеевской) башни XVI в.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373A89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373A89" w:rsidRPr="00EE634E" w:rsidRDefault="00373A89" w:rsidP="00373A89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373A89" w:rsidRPr="00EE634E" w:rsidRDefault="00373A89" w:rsidP="00373A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A4499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C2342" w:rsidRPr="00EE634E">
              <w:rPr>
                <w:rFonts w:ascii="Arial" w:hAnsi="Arial" w:cs="Arial"/>
              </w:rPr>
              <w:t xml:space="preserve">3 </w:t>
            </w:r>
            <w:r w:rsidR="008C2342"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A4499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 w:rsidR="00A44992">
              <w:rPr>
                <w:rFonts w:ascii="Arial" w:hAnsi="Arial" w:cs="Arial"/>
              </w:rPr>
              <w:t>Сб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A4499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A44992">
              <w:rPr>
                <w:rFonts w:ascii="Arial" w:hAnsi="Arial" w:cs="Arial"/>
              </w:rPr>
              <w:t>5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5B76F0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Знаменского собора XVII в. и Ху́тынского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A4499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8C2342"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A4499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499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73A89" w:rsidRPr="00373A89">
              <w:rPr>
                <w:rFonts w:ascii="Arial" w:hAnsi="Arial" w:cs="Arial"/>
              </w:rPr>
              <w:t>ц. Фёдора Стратилата на Ру</w:t>
            </w:r>
            <w:r w:rsidR="00373A89">
              <w:rPr>
                <w:rFonts w:ascii="Arial" w:hAnsi="Arial" w:cs="Arial"/>
              </w:rPr>
              <w:t xml:space="preserve">чью XIV в. и </w:t>
            </w:r>
            <w:r w:rsidR="00373A89" w:rsidRPr="00EE634E">
              <w:rPr>
                <w:rFonts w:ascii="Arial" w:hAnsi="Arial" w:cs="Arial"/>
              </w:rPr>
              <w:t xml:space="preserve">Николо-Вяжи́щского </w:t>
            </w:r>
            <w:r w:rsidR="00373A89" w:rsidRPr="00373A89">
              <w:rPr>
                <w:rFonts w:ascii="Arial" w:hAnsi="Arial" w:cs="Arial"/>
              </w:rPr>
              <w:t>монастыря</w:t>
            </w:r>
            <w:r w:rsidR="00373A89"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A4499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8C2342"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A4499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</w:t>
            </w:r>
            <w:r w:rsidR="00A44992">
              <w:rPr>
                <w:rFonts w:ascii="Arial" w:hAnsi="Arial" w:cs="Arial"/>
              </w:rPr>
              <w:t>с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A4499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 w:rsidR="00A44992">
              <w:rPr>
                <w:rFonts w:ascii="Arial" w:hAnsi="Arial" w:cs="Arial"/>
              </w:rPr>
              <w:t>5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373A89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73A89" w:rsidRPr="00373A89">
              <w:rPr>
                <w:rFonts w:ascii="Arial" w:hAnsi="Arial" w:cs="Arial"/>
              </w:rPr>
              <w:t>ц. Рождества Богоро</w:t>
            </w:r>
            <w:r w:rsidR="00373A89">
              <w:rPr>
                <w:rFonts w:ascii="Arial" w:hAnsi="Arial" w:cs="Arial"/>
              </w:rPr>
              <w:t xml:space="preserve">дицы XIII в. Перынского скита и </w:t>
            </w:r>
            <w:r w:rsidRPr="00EE634E">
              <w:rPr>
                <w:rFonts w:ascii="Arial" w:hAnsi="Arial" w:cs="Arial"/>
              </w:rPr>
              <w:t xml:space="preserve">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373A89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373A89" w:rsidRPr="00EE634E" w:rsidRDefault="00373A89" w:rsidP="00373A89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</w:t>
            </w:r>
            <w:r w:rsidRPr="00EE634E">
              <w:rPr>
                <w:rFonts w:ascii="Arial" w:hAnsi="Arial" w:cs="Arial"/>
              </w:rPr>
              <w:t>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A44992">
              <w:rPr>
                <w:rFonts w:ascii="Arial" w:hAnsi="Arial" w:cs="Arial"/>
              </w:rPr>
              <w:t xml:space="preserve">ц. Симеона Богоприимца XV в. и </w:t>
            </w:r>
            <w:r w:rsidRPr="00EE634E">
              <w:rPr>
                <w:rFonts w:ascii="Arial" w:hAnsi="Arial" w:cs="Arial"/>
              </w:rPr>
              <w:t xml:space="preserve">Николо-Вяжи́щского </w:t>
            </w:r>
            <w:r w:rsidRPr="00A44992">
              <w:rPr>
                <w:rFonts w:ascii="Arial" w:hAnsi="Arial" w:cs="Arial"/>
              </w:rPr>
              <w:t>монастыря</w:t>
            </w:r>
            <w:r w:rsidRPr="00EE634E">
              <w:rPr>
                <w:rFonts w:ascii="Arial" w:hAnsi="Arial" w:cs="Arial"/>
              </w:rPr>
              <w:t xml:space="preserve">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89" w:rsidRPr="00EE634E" w:rsidRDefault="00373A89" w:rsidP="00373A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373A89" w:rsidRPr="00EE634E" w:rsidRDefault="00373A89" w:rsidP="00373A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045C8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 w:colFirst="3" w:colLast="3"/>
            <w:r>
              <w:rPr>
                <w:rFonts w:ascii="Arial" w:hAnsi="Arial" w:cs="Arial"/>
              </w:rPr>
              <w:t>29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Default="00045C85" w:rsidP="00045C8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2D11FB">
              <w:rPr>
                <w:rFonts w:ascii="Arial" w:hAnsi="Arial" w:cs="Arial"/>
              </w:rPr>
              <w:t>ц. Рождества Богородицы X</w:t>
            </w:r>
            <w:r w:rsidRPr="002D11FB">
              <w:rPr>
                <w:rFonts w:ascii="Arial" w:hAnsi="Arial" w:cs="Arial"/>
                <w:lang w:val="en-US"/>
              </w:rPr>
              <w:t>III</w:t>
            </w:r>
            <w:r w:rsidRPr="002D11FB">
              <w:rPr>
                <w:rFonts w:ascii="Arial" w:hAnsi="Arial" w:cs="Arial"/>
              </w:rPr>
              <w:t xml:space="preserve"> в. Перынского скита и </w:t>
            </w:r>
            <w:r>
              <w:rPr>
                <w:rFonts w:ascii="Arial" w:hAnsi="Arial" w:cs="Arial"/>
              </w:rPr>
              <w:t>Белой (Алексеевской) башни XVI в.</w:t>
            </w:r>
          </w:p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bookmarkEnd w:id="0"/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A4499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8C2342"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8C2342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A4499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C2342" w:rsidRPr="00EE634E">
              <w:rPr>
                <w:rFonts w:ascii="Arial" w:hAnsi="Arial" w:cs="Arial"/>
              </w:rPr>
              <w:t xml:space="preserve"> </w:t>
            </w:r>
            <w:r w:rsidR="008C2342">
              <w:rPr>
                <w:rFonts w:ascii="Arial" w:hAnsi="Arial" w:cs="Arial"/>
              </w:rPr>
              <w:t>марта</w:t>
            </w:r>
          </w:p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собора Рождества Богородицы Антониева монастыря XII в. и Ху́тынского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8C2342" w:rsidRPr="00EE634E" w:rsidRDefault="008C2342" w:rsidP="008C234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045C8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045C85" w:rsidRPr="00EE634E" w:rsidTr="00EE634E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EE6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</w:p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Вс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EE634E">
              <w:rPr>
                <w:rFonts w:ascii="Arial" w:hAnsi="Arial" w:cs="Arial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73A89">
              <w:rPr>
                <w:rFonts w:ascii="Arial" w:hAnsi="Arial" w:cs="Arial"/>
              </w:rPr>
              <w:t>ц. Фёдора Стратилата на Ру</w:t>
            </w:r>
            <w:r>
              <w:rPr>
                <w:rFonts w:ascii="Arial" w:hAnsi="Arial" w:cs="Arial"/>
              </w:rPr>
              <w:t xml:space="preserve">чью XIV в. и </w:t>
            </w:r>
            <w:r w:rsidRPr="00EE634E">
              <w:rPr>
                <w:rFonts w:ascii="Arial" w:hAnsi="Arial" w:cs="Arial"/>
              </w:rPr>
              <w:t xml:space="preserve">Николо-Вяжи́щского </w:t>
            </w:r>
            <w:r w:rsidRPr="00373A89">
              <w:rPr>
                <w:rFonts w:ascii="Arial" w:hAnsi="Arial" w:cs="Arial"/>
              </w:rPr>
              <w:t>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045C85" w:rsidRPr="00EE634E" w:rsidRDefault="00045C85" w:rsidP="00045C8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45C85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42AF0"/>
    <w:rsid w:val="00243B92"/>
    <w:rsid w:val="00252A8F"/>
    <w:rsid w:val="00255209"/>
    <w:rsid w:val="00257BFF"/>
    <w:rsid w:val="002642FC"/>
    <w:rsid w:val="00273B23"/>
    <w:rsid w:val="00281060"/>
    <w:rsid w:val="00287594"/>
    <w:rsid w:val="0029231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73A89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16D9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C0091"/>
    <w:rsid w:val="008C2342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40F19"/>
    <w:rsid w:val="0095533B"/>
    <w:rsid w:val="00957A83"/>
    <w:rsid w:val="009618EF"/>
    <w:rsid w:val="009667C2"/>
    <w:rsid w:val="00967A5E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FA0"/>
    <w:rsid w:val="009C3936"/>
    <w:rsid w:val="009C3B0D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329E0"/>
    <w:rsid w:val="00A409D4"/>
    <w:rsid w:val="00A43812"/>
    <w:rsid w:val="00A4499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90992"/>
    <w:rsid w:val="00B932DA"/>
    <w:rsid w:val="00B953DC"/>
    <w:rsid w:val="00BA0A13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A0EB7"/>
    <w:rsid w:val="00CB24EE"/>
    <w:rsid w:val="00CB56C0"/>
    <w:rsid w:val="00CD0559"/>
    <w:rsid w:val="00CD1152"/>
    <w:rsid w:val="00CD3475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11D6"/>
    <w:rsid w:val="00DE4C59"/>
    <w:rsid w:val="00DE5449"/>
    <w:rsid w:val="00DE5923"/>
    <w:rsid w:val="00DE780B"/>
    <w:rsid w:val="00DF6E3C"/>
    <w:rsid w:val="00DF6F5A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visitnovgoro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736E-983A-4487-BDEA-BCAA5572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3</cp:revision>
  <cp:lastPrinted>2019-03-07T09:38:00Z</cp:lastPrinted>
  <dcterms:created xsi:type="dcterms:W3CDTF">2019-03-07T09:15:00Z</dcterms:created>
  <dcterms:modified xsi:type="dcterms:W3CDTF">2019-03-07T09:38:00Z</dcterms:modified>
</cp:coreProperties>
</file>